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2A4" w:rsidRDefault="005252A4" w:rsidP="005252A4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Perfect Panda Craft Supply List</w:t>
      </w:r>
      <w:r>
        <w:rPr>
          <w:color w:val="000000"/>
          <w:sz w:val="27"/>
          <w:szCs w:val="27"/>
        </w:rPr>
        <w:t>:</w:t>
      </w:r>
      <w:bookmarkStart w:id="0" w:name="_GoBack"/>
      <w:bookmarkEnd w:id="0"/>
    </w:p>
    <w:p w:rsidR="005252A4" w:rsidRDefault="005252A4" w:rsidP="005252A4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5252A4" w:rsidRDefault="005252A4" w:rsidP="005252A4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 large white paper plates</w:t>
      </w:r>
    </w:p>
    <w:p w:rsidR="005252A4" w:rsidRDefault="005252A4" w:rsidP="005252A4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large black paper plate</w:t>
      </w:r>
    </w:p>
    <w:p w:rsidR="005252A4" w:rsidRDefault="005252A4" w:rsidP="005252A4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 wiggly eyes</w:t>
      </w:r>
    </w:p>
    <w:p w:rsidR="005252A4" w:rsidRDefault="005252A4" w:rsidP="005252A4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sheet black construction paper</w:t>
      </w:r>
    </w:p>
    <w:p w:rsidR="005252A4" w:rsidRDefault="005252A4" w:rsidP="005252A4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sheet green construction paper</w:t>
      </w:r>
    </w:p>
    <w:p w:rsidR="005252A4" w:rsidRDefault="005252A4" w:rsidP="005252A4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Glue stick</w:t>
      </w:r>
    </w:p>
    <w:p w:rsidR="005252A4" w:rsidRDefault="005252A4" w:rsidP="005252A4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1 piece</w:t>
      </w:r>
      <w:proofErr w:type="gramEnd"/>
      <w:r>
        <w:rPr>
          <w:color w:val="000000"/>
          <w:sz w:val="27"/>
          <w:szCs w:val="27"/>
        </w:rPr>
        <w:t xml:space="preserve"> brown cardboard or cardstock</w:t>
      </w:r>
    </w:p>
    <w:p w:rsidR="005252A4" w:rsidRDefault="005252A4" w:rsidP="005252A4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black marker</w:t>
      </w:r>
    </w:p>
    <w:p w:rsidR="005252A4" w:rsidRDefault="005252A4" w:rsidP="005252A4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Safety scissor</w:t>
      </w:r>
    </w:p>
    <w:p w:rsidR="005252A4" w:rsidRDefault="005252A4" w:rsidP="005252A4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Stapler (optional with adult supervision)</w:t>
      </w:r>
    </w:p>
    <w:p w:rsidR="00186854" w:rsidRDefault="00186854" w:rsidP="005252A4">
      <w:pPr>
        <w:spacing w:after="0"/>
      </w:pPr>
    </w:p>
    <w:sectPr w:rsidR="00186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051E0"/>
    <w:multiLevelType w:val="hybridMultilevel"/>
    <w:tmpl w:val="6D6E9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A4"/>
    <w:rsid w:val="00186854"/>
    <w:rsid w:val="0052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3F879"/>
  <w15:chartTrackingRefBased/>
  <w15:docId w15:val="{375EB62F-199B-4188-8705-49E0FD34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5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1</cp:revision>
  <dcterms:created xsi:type="dcterms:W3CDTF">2020-12-02T20:48:00Z</dcterms:created>
  <dcterms:modified xsi:type="dcterms:W3CDTF">2020-12-02T20:53:00Z</dcterms:modified>
</cp:coreProperties>
</file>